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E7" w:rsidRPr="004668E7" w:rsidRDefault="004668E7" w:rsidP="00200930">
      <w:pPr>
        <w:pStyle w:val="Ttulo4"/>
        <w:ind w:left="0" w:firstLine="0"/>
        <w:rPr>
          <w:rFonts w:cs="Arial"/>
        </w:rPr>
      </w:pPr>
    </w:p>
    <w:p w:rsidR="00BB6DF0" w:rsidRPr="004668E7" w:rsidRDefault="00BB6DF0" w:rsidP="00200930">
      <w:pPr>
        <w:pStyle w:val="Ttulo4"/>
        <w:ind w:left="0" w:firstLine="0"/>
        <w:rPr>
          <w:rFonts w:cs="Arial"/>
        </w:rPr>
      </w:pPr>
      <w:r w:rsidRPr="004668E7">
        <w:rPr>
          <w:rFonts w:cs="Arial"/>
        </w:rPr>
        <w:t>1º TERMO ADITIVO AO EDITAL DE PROCESSO SELETIVO SIMPLIFICADO 003/2013</w:t>
      </w:r>
      <w:r w:rsidR="006F6580" w:rsidRPr="004668E7">
        <w:rPr>
          <w:rFonts w:cs="Arial"/>
        </w:rPr>
        <w:t>.</w:t>
      </w:r>
    </w:p>
    <w:p w:rsidR="00BB6DF0" w:rsidRPr="004668E7" w:rsidRDefault="00BB6DF0" w:rsidP="006F6580">
      <w:pPr>
        <w:ind w:left="1843"/>
        <w:jc w:val="both"/>
        <w:rPr>
          <w:rFonts w:ascii="Arial" w:hAnsi="Arial" w:cs="Arial"/>
        </w:rPr>
      </w:pPr>
    </w:p>
    <w:p w:rsidR="00BB6DF0" w:rsidRPr="004668E7" w:rsidRDefault="00200930" w:rsidP="00200930">
      <w:pPr>
        <w:jc w:val="both"/>
        <w:rPr>
          <w:rFonts w:ascii="Arial" w:hAnsi="Arial" w:cs="Arial"/>
          <w:i/>
          <w:szCs w:val="22"/>
        </w:rPr>
      </w:pPr>
      <w:r w:rsidRPr="004668E7">
        <w:rPr>
          <w:rFonts w:ascii="Arial" w:hAnsi="Arial" w:cs="Arial"/>
        </w:rPr>
        <w:t xml:space="preserve">          </w:t>
      </w:r>
      <w:r w:rsidR="00BB6DF0" w:rsidRPr="004668E7">
        <w:rPr>
          <w:rFonts w:ascii="Arial" w:hAnsi="Arial" w:cs="Arial"/>
        </w:rPr>
        <w:t xml:space="preserve">O </w:t>
      </w:r>
      <w:r w:rsidR="00BB6DF0" w:rsidRPr="004668E7">
        <w:rPr>
          <w:rFonts w:ascii="Arial" w:hAnsi="Arial" w:cs="Arial"/>
          <w:b/>
          <w:bCs/>
        </w:rPr>
        <w:t>PREFEITO DO MUNICÍPIO DE CANELINHA</w:t>
      </w:r>
      <w:r w:rsidR="00BB6DF0" w:rsidRPr="004668E7">
        <w:rPr>
          <w:rFonts w:ascii="Arial" w:hAnsi="Arial" w:cs="Arial"/>
        </w:rPr>
        <w:t xml:space="preserve">, </w:t>
      </w:r>
      <w:r w:rsidR="007C48C8" w:rsidRPr="004668E7">
        <w:rPr>
          <w:rFonts w:ascii="Arial" w:hAnsi="Arial" w:cs="Arial"/>
        </w:rPr>
        <w:t xml:space="preserve">no uso das atribuições que lhe confere o inciso XXVIII, do art. 70, da Lei Orgânica Municipal, </w:t>
      </w:r>
      <w:r w:rsidRPr="004668E7">
        <w:rPr>
          <w:rFonts w:ascii="Arial" w:hAnsi="Arial" w:cs="Arial"/>
        </w:rPr>
        <w:t>fundamentado n</w:t>
      </w:r>
      <w:r w:rsidR="007C48C8" w:rsidRPr="004668E7">
        <w:rPr>
          <w:rFonts w:ascii="Arial" w:hAnsi="Arial" w:cs="Arial"/>
        </w:rPr>
        <w:t xml:space="preserve">o que dispõe o </w:t>
      </w:r>
      <w:r w:rsidR="00BB6DF0" w:rsidRPr="004668E7">
        <w:rPr>
          <w:rFonts w:ascii="Arial" w:hAnsi="Arial" w:cs="Arial"/>
        </w:rPr>
        <w:t xml:space="preserve">inciso V do art. 2º da Lei Municipal nº 2081, de 30 de maio de 2005 e considerando que após o período da abertura do processo seletivo simplificado nº 003/2013, houve o pedido de demissão do profissional de fisioterapia, serviços imprescindíveis e inadiáveis na área da Saúde prestados aos munícipes e </w:t>
      </w:r>
      <w:r w:rsidR="00BB6DF0" w:rsidRPr="004668E7">
        <w:rPr>
          <w:rFonts w:ascii="Arial" w:hAnsi="Arial" w:cs="Arial"/>
          <w:shd w:val="clear" w:color="auto" w:fill="FFFFFF"/>
        </w:rPr>
        <w:t xml:space="preserve">de excepcional interesse público, com o intuito de economicidade, vem por meio deste instrumento, aditar o mencionado edital, nos </w:t>
      </w:r>
      <w:r w:rsidR="00BB6DF0" w:rsidRPr="004668E7">
        <w:rPr>
          <w:rFonts w:ascii="Arial" w:hAnsi="Arial" w:cs="Arial"/>
        </w:rPr>
        <w:t xml:space="preserve">itens </w:t>
      </w:r>
      <w:r w:rsidR="006F6580" w:rsidRPr="004668E7">
        <w:rPr>
          <w:rFonts w:ascii="Arial" w:hAnsi="Arial" w:cs="Arial"/>
        </w:rPr>
        <w:t xml:space="preserve">destacados </w:t>
      </w:r>
      <w:r w:rsidR="00BB6DF0" w:rsidRPr="004668E7">
        <w:rPr>
          <w:rFonts w:ascii="Arial" w:hAnsi="Arial" w:cs="Arial"/>
        </w:rPr>
        <w:t>nos parênteses, da seguinte forma:</w:t>
      </w:r>
    </w:p>
    <w:p w:rsidR="00BF0B4D" w:rsidRDefault="00BF0B4D" w:rsidP="00BA4ED9">
      <w:pPr>
        <w:jc w:val="both"/>
        <w:rPr>
          <w:rFonts w:ascii="Arial" w:hAnsi="Arial" w:cs="Arial"/>
          <w:kern w:val="28"/>
          <w:szCs w:val="24"/>
        </w:rPr>
      </w:pPr>
    </w:p>
    <w:p w:rsidR="00A2116E" w:rsidRPr="00A2116E" w:rsidRDefault="00EB26D5" w:rsidP="00A2116E">
      <w:pPr>
        <w:jc w:val="both"/>
        <w:rPr>
          <w:rFonts w:ascii="Arial" w:hAnsi="Arial" w:cs="Arial"/>
          <w:b/>
          <w:kern w:val="28"/>
          <w:szCs w:val="24"/>
        </w:rPr>
      </w:pPr>
      <w:r>
        <w:rPr>
          <w:rFonts w:ascii="Arial" w:hAnsi="Arial" w:cs="Arial"/>
          <w:b/>
          <w:kern w:val="28"/>
          <w:szCs w:val="24"/>
        </w:rPr>
        <w:t xml:space="preserve">I – DAS INCLUSÕES NO </w:t>
      </w:r>
      <w:r w:rsidR="00A2116E" w:rsidRPr="00A2116E">
        <w:rPr>
          <w:rFonts w:ascii="Arial" w:hAnsi="Arial" w:cs="Arial"/>
          <w:b/>
          <w:kern w:val="28"/>
          <w:szCs w:val="24"/>
        </w:rPr>
        <w:t>PROCESSO SELETIVO SIMPLIFICADO</w:t>
      </w:r>
    </w:p>
    <w:p w:rsidR="00A2116E" w:rsidRPr="00A2116E" w:rsidRDefault="00A2116E" w:rsidP="00A2116E">
      <w:pPr>
        <w:jc w:val="both"/>
        <w:rPr>
          <w:rFonts w:ascii="Arial" w:hAnsi="Arial" w:cs="Arial"/>
          <w:kern w:val="28"/>
          <w:szCs w:val="24"/>
        </w:rPr>
      </w:pPr>
      <w:r w:rsidRPr="00A2116E">
        <w:rPr>
          <w:rFonts w:ascii="Arial" w:hAnsi="Arial" w:cs="Arial"/>
          <w:kern w:val="28"/>
          <w:szCs w:val="24"/>
        </w:rPr>
        <w:t xml:space="preserve"> </w:t>
      </w:r>
    </w:p>
    <w:p w:rsidR="00DC0064" w:rsidRPr="00206AD5" w:rsidRDefault="00EB26D5" w:rsidP="00BA4ED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 (</w:t>
      </w:r>
      <w:r w:rsidR="00A2116E">
        <w:rPr>
          <w:rFonts w:ascii="Arial" w:hAnsi="Arial" w:cs="Arial"/>
          <w:b/>
          <w:szCs w:val="24"/>
        </w:rPr>
        <w:t>2</w:t>
      </w:r>
      <w:r w:rsidR="007D40AC">
        <w:rPr>
          <w:rFonts w:ascii="Arial" w:hAnsi="Arial" w:cs="Arial"/>
          <w:b/>
          <w:szCs w:val="24"/>
        </w:rPr>
        <w:t xml:space="preserve">. </w:t>
      </w:r>
      <w:r w:rsidR="00DC0064" w:rsidRPr="00206AD5">
        <w:rPr>
          <w:rFonts w:ascii="Arial" w:hAnsi="Arial" w:cs="Arial"/>
          <w:b/>
          <w:szCs w:val="24"/>
        </w:rPr>
        <w:t>DAS VAGAS, HABILITAÇÕES, CARGA HORÁRIA</w:t>
      </w:r>
      <w:r w:rsidR="00B55D00">
        <w:rPr>
          <w:rFonts w:ascii="Arial" w:hAnsi="Arial" w:cs="Arial"/>
          <w:b/>
          <w:szCs w:val="24"/>
        </w:rPr>
        <w:t xml:space="preserve"> E</w:t>
      </w:r>
      <w:r w:rsidR="00DC0064" w:rsidRPr="00206AD5">
        <w:rPr>
          <w:rFonts w:ascii="Arial" w:hAnsi="Arial" w:cs="Arial"/>
          <w:b/>
          <w:szCs w:val="24"/>
        </w:rPr>
        <w:t xml:space="preserve"> REMUNERAÇÃO</w:t>
      </w:r>
      <w:r>
        <w:rPr>
          <w:rFonts w:ascii="Arial" w:hAnsi="Arial" w:cs="Arial"/>
          <w:b/>
          <w:szCs w:val="24"/>
        </w:rPr>
        <w:t>)</w:t>
      </w:r>
    </w:p>
    <w:p w:rsidR="006F6789" w:rsidRPr="006F6789" w:rsidRDefault="006F6789" w:rsidP="00BA4ED9">
      <w:pPr>
        <w:jc w:val="both"/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1"/>
        <w:gridCol w:w="567"/>
        <w:gridCol w:w="851"/>
        <w:gridCol w:w="3544"/>
        <w:gridCol w:w="1559"/>
        <w:gridCol w:w="992"/>
      </w:tblGrid>
      <w:tr w:rsidR="00EB26D5" w:rsidRPr="006B02FF" w:rsidTr="00EB26D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6B02FF" w:rsidRDefault="002628E6" w:rsidP="00EB26D5">
            <w:pPr>
              <w:jc w:val="both"/>
              <w:rPr>
                <w:rFonts w:ascii="Arial Narrow" w:hAnsi="Arial Narrow" w:cs="Arial"/>
                <w:b/>
                <w:snapToGrid w:val="0"/>
                <w:color w:val="000000"/>
                <w:szCs w:val="24"/>
              </w:rPr>
            </w:pPr>
            <w:r w:rsidRPr="006B02FF">
              <w:rPr>
                <w:rFonts w:ascii="Arial Narrow" w:hAnsi="Arial Narrow" w:cs="Arial"/>
                <w:b/>
                <w:snapToGrid w:val="0"/>
                <w:color w:val="000000"/>
                <w:szCs w:val="24"/>
              </w:rPr>
              <w:t>Emprego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6B02FF" w:rsidRDefault="002628E6" w:rsidP="00EB26D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6B02FF">
              <w:rPr>
                <w:rFonts w:ascii="Arial Narrow" w:hAnsi="Arial Narrow" w:cs="Arial"/>
                <w:b/>
                <w:szCs w:val="24"/>
              </w:rPr>
              <w:t>Vaga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6B02FF" w:rsidRDefault="002628E6" w:rsidP="00BA4ED9">
            <w:pPr>
              <w:jc w:val="both"/>
              <w:rPr>
                <w:rFonts w:ascii="Arial Narrow" w:hAnsi="Arial Narrow" w:cs="Arial"/>
                <w:b/>
                <w:snapToGrid w:val="0"/>
                <w:color w:val="000000"/>
                <w:szCs w:val="24"/>
              </w:rPr>
            </w:pPr>
            <w:r w:rsidRPr="006B02FF">
              <w:rPr>
                <w:rFonts w:ascii="Arial Narrow" w:hAnsi="Arial Narrow" w:cs="Arial"/>
                <w:b/>
                <w:snapToGrid w:val="0"/>
                <w:color w:val="000000"/>
                <w:szCs w:val="24"/>
              </w:rPr>
              <w:t>Carga Horária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4668E7" w:rsidRDefault="002628E6" w:rsidP="00BA4ED9">
            <w:pPr>
              <w:jc w:val="both"/>
              <w:rPr>
                <w:rFonts w:ascii="Arial Narrow" w:hAnsi="Arial Narrow" w:cs="Arial"/>
                <w:b/>
                <w:iCs/>
                <w:snapToGrid w:val="0"/>
                <w:color w:val="000000"/>
                <w:szCs w:val="24"/>
              </w:rPr>
            </w:pPr>
            <w:r w:rsidRPr="004668E7">
              <w:rPr>
                <w:rFonts w:ascii="Arial Narrow" w:hAnsi="Arial Narrow" w:cs="Arial"/>
                <w:b/>
                <w:snapToGrid w:val="0"/>
                <w:color w:val="000000"/>
                <w:szCs w:val="24"/>
              </w:rPr>
              <w:t xml:space="preserve">Habilitação Necessária </w:t>
            </w:r>
            <w:r w:rsidRPr="004668E7">
              <w:rPr>
                <w:rFonts w:ascii="Arial Narrow" w:hAnsi="Arial Narrow" w:cs="Arial"/>
                <w:b/>
                <w:iCs/>
                <w:snapToGrid w:val="0"/>
                <w:color w:val="000000"/>
                <w:szCs w:val="24"/>
              </w:rPr>
              <w:t>para a Posse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6B02FF" w:rsidRDefault="002628E6" w:rsidP="00BA4ED9">
            <w:pPr>
              <w:ind w:right="112"/>
              <w:jc w:val="both"/>
              <w:rPr>
                <w:rFonts w:ascii="Arial Narrow" w:hAnsi="Arial Narrow" w:cs="Arial"/>
                <w:b/>
                <w:snapToGrid w:val="0"/>
                <w:color w:val="000000"/>
                <w:szCs w:val="24"/>
              </w:rPr>
            </w:pPr>
            <w:r w:rsidRPr="006B02FF">
              <w:rPr>
                <w:rFonts w:ascii="Arial Narrow" w:hAnsi="Arial Narrow" w:cs="Arial"/>
                <w:b/>
                <w:snapToGrid w:val="0"/>
                <w:color w:val="000000"/>
                <w:szCs w:val="24"/>
              </w:rPr>
              <w:t>Remuneração Inicial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6B02FF" w:rsidRDefault="002628E6" w:rsidP="00200930">
            <w:pPr>
              <w:jc w:val="both"/>
              <w:rPr>
                <w:rFonts w:ascii="Arial Narrow" w:hAnsi="Arial Narrow" w:cs="Arial"/>
                <w:b/>
                <w:snapToGrid w:val="0"/>
                <w:color w:val="000000"/>
                <w:szCs w:val="24"/>
              </w:rPr>
            </w:pPr>
            <w:r w:rsidRPr="006B02FF">
              <w:rPr>
                <w:rFonts w:ascii="Arial Narrow" w:hAnsi="Arial Narrow" w:cs="Arial"/>
                <w:b/>
                <w:snapToGrid w:val="0"/>
                <w:color w:val="000000"/>
                <w:szCs w:val="24"/>
              </w:rPr>
              <w:t>Tipos de Prova</w:t>
            </w:r>
          </w:p>
        </w:tc>
      </w:tr>
      <w:tr w:rsidR="00EB26D5" w:rsidRPr="006B02FF" w:rsidTr="00EB26D5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6D5" w:rsidRDefault="00EB26D5" w:rsidP="00EB26D5">
            <w:pPr>
              <w:pStyle w:val="Recuodecorpodetexto"/>
              <w:ind w:left="72" w:right="72"/>
              <w:jc w:val="both"/>
              <w:rPr>
                <w:b w:val="0"/>
                <w:kern w:val="28"/>
                <w:sz w:val="24"/>
                <w:szCs w:val="24"/>
              </w:rPr>
            </w:pPr>
            <w:r>
              <w:rPr>
                <w:b w:val="0"/>
                <w:kern w:val="28"/>
                <w:sz w:val="24"/>
                <w:szCs w:val="24"/>
              </w:rPr>
              <w:t xml:space="preserve">Fisioterapeuta </w:t>
            </w:r>
          </w:p>
          <w:p w:rsidR="002628E6" w:rsidRPr="006B02FF" w:rsidRDefault="00F65B25" w:rsidP="00EB26D5">
            <w:pPr>
              <w:pStyle w:val="Recuodecorpodetexto"/>
              <w:ind w:left="72" w:right="72"/>
              <w:jc w:val="both"/>
              <w:rPr>
                <w:b w:val="0"/>
                <w:kern w:val="28"/>
                <w:sz w:val="24"/>
                <w:szCs w:val="24"/>
              </w:rPr>
            </w:pPr>
            <w:r>
              <w:rPr>
                <w:b w:val="0"/>
                <w:kern w:val="28"/>
                <w:sz w:val="24"/>
                <w:szCs w:val="24"/>
              </w:rPr>
              <w:t xml:space="preserve">(Secr. </w:t>
            </w:r>
            <w:r w:rsidR="00EB26D5">
              <w:rPr>
                <w:b w:val="0"/>
                <w:kern w:val="28"/>
                <w:sz w:val="24"/>
                <w:szCs w:val="24"/>
              </w:rPr>
              <w:t>Saúde</w:t>
            </w:r>
            <w:r>
              <w:rPr>
                <w:b w:val="0"/>
                <w:kern w:val="28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6B02FF" w:rsidRDefault="00EB26D5" w:rsidP="00BA4ED9">
            <w:pPr>
              <w:pStyle w:val="Recuodecorpodetexto"/>
              <w:jc w:val="both"/>
              <w:rPr>
                <w:b w:val="0"/>
                <w:color w:val="auto"/>
                <w:kern w:val="28"/>
                <w:sz w:val="24"/>
                <w:szCs w:val="24"/>
              </w:rPr>
            </w:pPr>
            <w:r>
              <w:rPr>
                <w:b w:val="0"/>
                <w:color w:val="auto"/>
                <w:kern w:val="28"/>
                <w:sz w:val="24"/>
                <w:szCs w:val="24"/>
              </w:rPr>
              <w:t xml:space="preserve">   </w:t>
            </w:r>
            <w:r w:rsidR="002628E6">
              <w:rPr>
                <w:b w:val="0"/>
                <w:color w:val="auto"/>
                <w:kern w:val="28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6B02FF" w:rsidRDefault="00EB26D5" w:rsidP="00DD0375">
            <w:pPr>
              <w:pStyle w:val="Recuodecorpodetexto"/>
              <w:jc w:val="both"/>
              <w:rPr>
                <w:b w:val="0"/>
                <w:color w:val="auto"/>
                <w:kern w:val="28"/>
                <w:sz w:val="24"/>
                <w:szCs w:val="24"/>
              </w:rPr>
            </w:pPr>
            <w:r>
              <w:rPr>
                <w:b w:val="0"/>
                <w:color w:val="auto"/>
                <w:kern w:val="28"/>
                <w:sz w:val="24"/>
                <w:szCs w:val="24"/>
              </w:rPr>
              <w:t xml:space="preserve">   </w:t>
            </w:r>
            <w:r w:rsidR="002628E6">
              <w:rPr>
                <w:b w:val="0"/>
                <w:color w:val="auto"/>
                <w:kern w:val="28"/>
                <w:sz w:val="24"/>
                <w:szCs w:val="24"/>
              </w:rPr>
              <w:t>2</w:t>
            </w:r>
            <w:r w:rsidR="00DD0375">
              <w:rPr>
                <w:b w:val="0"/>
                <w:color w:val="auto"/>
                <w:kern w:val="28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6B02FF" w:rsidRDefault="002628E6" w:rsidP="007E5B3A">
            <w:pPr>
              <w:pStyle w:val="Recuodecorpodetexto"/>
              <w:ind w:left="72" w:right="72"/>
              <w:jc w:val="both"/>
              <w:rPr>
                <w:b w:val="0"/>
                <w:color w:val="auto"/>
                <w:kern w:val="28"/>
                <w:sz w:val="24"/>
                <w:szCs w:val="24"/>
              </w:rPr>
            </w:pPr>
            <w:r w:rsidRPr="007B3E98">
              <w:rPr>
                <w:rFonts w:cs="Arial"/>
                <w:b w:val="0"/>
                <w:color w:val="auto"/>
                <w:kern w:val="28"/>
                <w:sz w:val="24"/>
                <w:szCs w:val="24"/>
              </w:rPr>
              <w:t>Habilitação obtida em curso de nível superior</w:t>
            </w:r>
            <w:r w:rsidR="007E5B3A">
              <w:rPr>
                <w:rFonts w:cs="Arial"/>
                <w:b w:val="0"/>
                <w:color w:val="auto"/>
                <w:kern w:val="28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586473" w:rsidRDefault="00EB26D5" w:rsidP="00BA4ED9">
            <w:pPr>
              <w:pStyle w:val="Recuodecorpodetexto"/>
              <w:jc w:val="both"/>
              <w:rPr>
                <w:b w:val="0"/>
                <w:color w:val="auto"/>
                <w:kern w:val="28"/>
                <w:sz w:val="24"/>
                <w:szCs w:val="24"/>
              </w:rPr>
            </w:pPr>
            <w:r>
              <w:rPr>
                <w:b w:val="0"/>
                <w:color w:val="auto"/>
                <w:kern w:val="28"/>
                <w:sz w:val="24"/>
                <w:szCs w:val="24"/>
              </w:rPr>
              <w:t xml:space="preserve">  </w:t>
            </w:r>
            <w:r w:rsidR="00F65B25">
              <w:rPr>
                <w:b w:val="0"/>
                <w:color w:val="auto"/>
                <w:kern w:val="28"/>
                <w:sz w:val="24"/>
                <w:szCs w:val="24"/>
              </w:rPr>
              <w:t>R$ 1.236,91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8E6" w:rsidRPr="006B02FF" w:rsidRDefault="002628E6" w:rsidP="00BA4ED9">
            <w:pPr>
              <w:jc w:val="both"/>
              <w:rPr>
                <w:rFonts w:ascii="Arial Narrow" w:hAnsi="Arial Narrow" w:cs="Arial"/>
                <w:snapToGrid w:val="0"/>
                <w:color w:val="000000"/>
                <w:szCs w:val="24"/>
              </w:rPr>
            </w:pPr>
            <w:r w:rsidRPr="006B02FF">
              <w:rPr>
                <w:rFonts w:ascii="Arial Narrow" w:hAnsi="Arial Narrow" w:cs="Arial"/>
                <w:snapToGrid w:val="0"/>
                <w:szCs w:val="24"/>
              </w:rPr>
              <w:t>Escrita</w:t>
            </w:r>
          </w:p>
        </w:tc>
      </w:tr>
    </w:tbl>
    <w:p w:rsidR="00404F47" w:rsidRPr="00404F47" w:rsidRDefault="00404F47" w:rsidP="00404F47">
      <w:pPr>
        <w:jc w:val="both"/>
        <w:rPr>
          <w:rFonts w:ascii="Arial" w:hAnsi="Arial" w:cs="Arial"/>
          <w:szCs w:val="24"/>
        </w:rPr>
      </w:pPr>
    </w:p>
    <w:p w:rsidR="00E654CC" w:rsidRDefault="00EB26D5" w:rsidP="00BA4ED9">
      <w:pPr>
        <w:ind w:right="-426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 (</w:t>
      </w:r>
      <w:r w:rsidR="001603F9">
        <w:rPr>
          <w:rFonts w:ascii="Arial" w:hAnsi="Arial" w:cs="Arial"/>
          <w:b/>
          <w:szCs w:val="24"/>
        </w:rPr>
        <w:t>6</w:t>
      </w:r>
      <w:r w:rsidR="00307FDB">
        <w:rPr>
          <w:rFonts w:ascii="Arial" w:hAnsi="Arial" w:cs="Arial"/>
          <w:b/>
          <w:szCs w:val="24"/>
        </w:rPr>
        <w:t xml:space="preserve">. </w:t>
      </w:r>
      <w:r w:rsidR="00E654CC" w:rsidRPr="00DA7E7C">
        <w:rPr>
          <w:rFonts w:ascii="Arial" w:hAnsi="Arial" w:cs="Arial"/>
          <w:b/>
          <w:szCs w:val="24"/>
        </w:rPr>
        <w:t>DAS PROVAS</w:t>
      </w:r>
      <w:r>
        <w:rPr>
          <w:rFonts w:ascii="Arial" w:hAnsi="Arial" w:cs="Arial"/>
          <w:b/>
          <w:szCs w:val="24"/>
        </w:rPr>
        <w:t>)</w:t>
      </w:r>
    </w:p>
    <w:p w:rsidR="005B755F" w:rsidRDefault="006B2C17" w:rsidP="006B2C17">
      <w:pPr>
        <w:ind w:right="22"/>
        <w:jc w:val="both"/>
      </w:pPr>
      <w:r>
        <w:rPr>
          <w:rFonts w:ascii="Arial" w:hAnsi="Arial" w:cs="Arial"/>
        </w:rPr>
        <w:t>O</w:t>
      </w:r>
      <w:r w:rsidRPr="00992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processo seletivo</w:t>
      </w:r>
      <w:r w:rsidRPr="0099221E">
        <w:rPr>
          <w:rFonts w:ascii="Arial" w:hAnsi="Arial" w:cs="Arial"/>
        </w:rPr>
        <w:t xml:space="preserve"> será de Prova Escrita</w:t>
      </w:r>
      <w:r w:rsidR="00217C65">
        <w:t xml:space="preserve">, </w:t>
      </w:r>
      <w:r w:rsidR="00F47756">
        <w:rPr>
          <w:rFonts w:ascii="Arial" w:hAnsi="Arial" w:cs="Arial"/>
        </w:rPr>
        <w:t>para o</w:t>
      </w:r>
      <w:r w:rsidR="00312AA0">
        <w:rPr>
          <w:rFonts w:ascii="Arial" w:hAnsi="Arial" w:cs="Arial"/>
        </w:rPr>
        <w:t>s</w:t>
      </w:r>
      <w:r w:rsidR="00F47756">
        <w:rPr>
          <w:rFonts w:ascii="Arial" w:hAnsi="Arial" w:cs="Arial"/>
        </w:rPr>
        <w:t xml:space="preserve"> cargo</w:t>
      </w:r>
      <w:r w:rsidR="00312AA0">
        <w:rPr>
          <w:rFonts w:ascii="Arial" w:hAnsi="Arial" w:cs="Arial"/>
        </w:rPr>
        <w:t>s</w:t>
      </w:r>
      <w:r w:rsidR="00217C65" w:rsidRPr="00404F47">
        <w:rPr>
          <w:rFonts w:ascii="Arial" w:hAnsi="Arial" w:cs="Arial"/>
        </w:rPr>
        <w:t xml:space="preserve"> de</w:t>
      </w:r>
      <w:r w:rsidR="00F47756">
        <w:rPr>
          <w:rFonts w:ascii="Arial" w:hAnsi="Arial" w:cs="Arial"/>
        </w:rPr>
        <w:t xml:space="preserve"> Psicólogo</w:t>
      </w:r>
      <w:r w:rsidR="005B755F">
        <w:rPr>
          <w:rFonts w:ascii="Arial" w:hAnsi="Arial" w:cs="Arial"/>
        </w:rPr>
        <w:t xml:space="preserve"> e</w:t>
      </w:r>
      <w:r w:rsidR="002628E6">
        <w:rPr>
          <w:rFonts w:ascii="Arial" w:hAnsi="Arial" w:cs="Arial"/>
        </w:rPr>
        <w:t xml:space="preserve"> </w:t>
      </w:r>
      <w:r w:rsidR="00EB26D5">
        <w:rPr>
          <w:rFonts w:ascii="Arial" w:hAnsi="Arial" w:cs="Arial"/>
        </w:rPr>
        <w:t xml:space="preserve">Fisioterapeuta, </w:t>
      </w:r>
      <w:r w:rsidR="002628E6">
        <w:rPr>
          <w:rFonts w:ascii="Arial" w:hAnsi="Arial" w:cs="Arial"/>
        </w:rPr>
        <w:t>para o</w:t>
      </w:r>
      <w:r w:rsidR="00F47756">
        <w:rPr>
          <w:rFonts w:ascii="Arial" w:hAnsi="Arial" w:cs="Arial"/>
        </w:rPr>
        <w:t xml:space="preserve">s demais cargos somente prova </w:t>
      </w:r>
      <w:r w:rsidR="000A4DB1">
        <w:rPr>
          <w:rFonts w:ascii="Arial" w:hAnsi="Arial" w:cs="Arial"/>
        </w:rPr>
        <w:t>prática</w:t>
      </w:r>
      <w:r w:rsidR="00EB26D5">
        <w:rPr>
          <w:rFonts w:ascii="Arial" w:hAnsi="Arial" w:cs="Arial"/>
        </w:rPr>
        <w:t>.</w:t>
      </w:r>
      <w:r w:rsidR="000A4DB1">
        <w:rPr>
          <w:rFonts w:ascii="Arial" w:hAnsi="Arial" w:cs="Arial"/>
        </w:rPr>
        <w:t xml:space="preserve"> </w:t>
      </w:r>
    </w:p>
    <w:p w:rsidR="00CA3030" w:rsidRPr="00CC5AEC" w:rsidRDefault="00EB26D5" w:rsidP="004668E7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(...)</w:t>
      </w:r>
    </w:p>
    <w:p w:rsidR="00CA3030" w:rsidRDefault="004668E7" w:rsidP="00DB7126">
      <w:pPr>
        <w:ind w:right="2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</w:t>
      </w:r>
      <w:r w:rsidR="001603F9" w:rsidRPr="005759A4">
        <w:rPr>
          <w:rFonts w:ascii="Arial" w:hAnsi="Arial" w:cs="Arial"/>
          <w:b/>
          <w:szCs w:val="24"/>
        </w:rPr>
        <w:t>6</w:t>
      </w:r>
      <w:r w:rsidR="00CA3030" w:rsidRPr="005759A4">
        <w:rPr>
          <w:rFonts w:ascii="Arial" w:hAnsi="Arial" w:cs="Arial"/>
          <w:b/>
          <w:szCs w:val="24"/>
        </w:rPr>
        <w:t>.</w:t>
      </w:r>
      <w:r w:rsidR="00DB7126">
        <w:rPr>
          <w:rFonts w:ascii="Arial" w:hAnsi="Arial" w:cs="Arial"/>
          <w:b/>
          <w:szCs w:val="24"/>
        </w:rPr>
        <w:t>2</w:t>
      </w:r>
      <w:r w:rsidR="00CA3030" w:rsidRPr="005759A4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)</w:t>
      </w:r>
      <w:r w:rsidR="006B2C17" w:rsidRPr="005759A4">
        <w:rPr>
          <w:rFonts w:ascii="Arial" w:hAnsi="Arial" w:cs="Arial"/>
          <w:b/>
          <w:szCs w:val="24"/>
        </w:rPr>
        <w:t xml:space="preserve"> </w:t>
      </w:r>
      <w:r w:rsidR="00CA3030" w:rsidRPr="00DB7126">
        <w:rPr>
          <w:rFonts w:ascii="Arial" w:hAnsi="Arial" w:cs="Arial"/>
          <w:szCs w:val="24"/>
        </w:rPr>
        <w:t>A nota final</w:t>
      </w:r>
      <w:r w:rsidR="00F47756" w:rsidRPr="00DB7126">
        <w:rPr>
          <w:rFonts w:ascii="Arial" w:hAnsi="Arial" w:cs="Arial"/>
          <w:szCs w:val="24"/>
        </w:rPr>
        <w:t xml:space="preserve"> para o</w:t>
      </w:r>
      <w:r w:rsidR="00312AA0">
        <w:rPr>
          <w:rFonts w:ascii="Arial" w:hAnsi="Arial" w:cs="Arial"/>
          <w:szCs w:val="24"/>
        </w:rPr>
        <w:t>s</w:t>
      </w:r>
      <w:r w:rsidR="00F47756" w:rsidRPr="00DB7126">
        <w:rPr>
          <w:rFonts w:ascii="Arial" w:hAnsi="Arial" w:cs="Arial"/>
          <w:szCs w:val="24"/>
        </w:rPr>
        <w:t xml:space="preserve"> cargo</w:t>
      </w:r>
      <w:r w:rsidR="00312AA0">
        <w:rPr>
          <w:rFonts w:ascii="Arial" w:hAnsi="Arial" w:cs="Arial"/>
          <w:szCs w:val="24"/>
        </w:rPr>
        <w:t>s</w:t>
      </w:r>
      <w:r w:rsidR="00F47756" w:rsidRPr="00DB7126">
        <w:rPr>
          <w:rFonts w:ascii="Arial" w:hAnsi="Arial" w:cs="Arial"/>
          <w:szCs w:val="24"/>
        </w:rPr>
        <w:t xml:space="preserve"> de </w:t>
      </w:r>
      <w:r w:rsidR="00EB26D5">
        <w:rPr>
          <w:rFonts w:ascii="Arial" w:hAnsi="Arial" w:cs="Arial"/>
          <w:szCs w:val="24"/>
        </w:rPr>
        <w:t>P</w:t>
      </w:r>
      <w:r w:rsidR="00F47756" w:rsidRPr="00DB7126">
        <w:rPr>
          <w:rFonts w:ascii="Arial" w:hAnsi="Arial" w:cs="Arial"/>
          <w:szCs w:val="24"/>
        </w:rPr>
        <w:t>sicólogo</w:t>
      </w:r>
      <w:r w:rsidR="00EB26D5">
        <w:rPr>
          <w:rFonts w:ascii="Arial" w:hAnsi="Arial" w:cs="Arial"/>
          <w:szCs w:val="24"/>
        </w:rPr>
        <w:t xml:space="preserve"> e Fisioterapeuta</w:t>
      </w:r>
      <w:r w:rsidR="00CA3030" w:rsidRPr="00DB7126">
        <w:rPr>
          <w:rFonts w:ascii="Arial" w:hAnsi="Arial" w:cs="Arial"/>
          <w:szCs w:val="24"/>
        </w:rPr>
        <w:t xml:space="preserve"> será</w:t>
      </w:r>
      <w:r w:rsidR="00DB7126" w:rsidRPr="00DB7126">
        <w:rPr>
          <w:rFonts w:ascii="Arial" w:hAnsi="Arial" w:cs="Arial"/>
          <w:szCs w:val="24"/>
        </w:rPr>
        <w:t xml:space="preserve"> o resultado da prova escrita.</w:t>
      </w:r>
      <w:r w:rsidR="00CA3030" w:rsidRPr="005759A4">
        <w:rPr>
          <w:rFonts w:ascii="Arial" w:hAnsi="Arial" w:cs="Arial"/>
          <w:b/>
          <w:szCs w:val="24"/>
        </w:rPr>
        <w:t xml:space="preserve"> </w:t>
      </w:r>
    </w:p>
    <w:p w:rsidR="004668E7" w:rsidRPr="005759A4" w:rsidRDefault="004668E7" w:rsidP="00DB7126">
      <w:pPr>
        <w:ind w:right="22"/>
        <w:jc w:val="both"/>
        <w:rPr>
          <w:rFonts w:ascii="Arial" w:hAnsi="Arial" w:cs="Arial"/>
          <w:szCs w:val="24"/>
        </w:rPr>
      </w:pPr>
    </w:p>
    <w:p w:rsidR="000A4DB1" w:rsidRPr="004668E7" w:rsidRDefault="004668E7" w:rsidP="004668E7">
      <w:pPr>
        <w:pStyle w:val="Ttulo"/>
        <w:tabs>
          <w:tab w:val="left" w:pos="426"/>
        </w:tabs>
        <w:jc w:val="left"/>
        <w:rPr>
          <w:rFonts w:ascii="Arial" w:hAnsi="Arial" w:cs="Arial"/>
          <w:b/>
          <w:sz w:val="24"/>
          <w:szCs w:val="24"/>
        </w:rPr>
      </w:pPr>
      <w:r w:rsidRPr="004668E7">
        <w:rPr>
          <w:rFonts w:ascii="Arial" w:hAnsi="Arial" w:cs="Arial"/>
          <w:b/>
          <w:sz w:val="24"/>
          <w:szCs w:val="24"/>
        </w:rPr>
        <w:t>3. (ANEXO I)</w:t>
      </w:r>
    </w:p>
    <w:p w:rsidR="00FC2D30" w:rsidRPr="00200930" w:rsidRDefault="007C48C8" w:rsidP="00FC2D30">
      <w:pPr>
        <w:pStyle w:val="Ttulo"/>
        <w:tabs>
          <w:tab w:val="left" w:pos="426"/>
        </w:tabs>
        <w:rPr>
          <w:rFonts w:ascii="Arial" w:hAnsi="Arial" w:cs="Arial"/>
          <w:b/>
          <w:sz w:val="24"/>
          <w:szCs w:val="24"/>
          <w:u w:val="single"/>
        </w:rPr>
      </w:pPr>
      <w:r w:rsidRPr="00200930">
        <w:rPr>
          <w:rFonts w:ascii="Arial" w:hAnsi="Arial" w:cs="Arial"/>
          <w:b/>
          <w:sz w:val="24"/>
          <w:szCs w:val="24"/>
          <w:u w:val="single"/>
        </w:rPr>
        <w:t>(</w:t>
      </w:r>
      <w:r w:rsidR="00FC2D30" w:rsidRPr="00200930">
        <w:rPr>
          <w:rFonts w:ascii="Arial" w:hAnsi="Arial" w:cs="Arial"/>
          <w:b/>
          <w:sz w:val="24"/>
          <w:szCs w:val="24"/>
          <w:u w:val="single"/>
        </w:rPr>
        <w:t>ANEXO I</w:t>
      </w:r>
      <w:r w:rsidRPr="00200930">
        <w:rPr>
          <w:rFonts w:ascii="Arial" w:hAnsi="Arial" w:cs="Arial"/>
          <w:b/>
          <w:sz w:val="24"/>
          <w:szCs w:val="24"/>
          <w:u w:val="single"/>
        </w:rPr>
        <w:t>)</w:t>
      </w:r>
      <w:r w:rsidR="00FC2D30" w:rsidRPr="0020093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C2D30" w:rsidRDefault="00FC2D30" w:rsidP="004668E7">
      <w:pPr>
        <w:jc w:val="center"/>
        <w:rPr>
          <w:rFonts w:ascii="Arial" w:hAnsi="Arial" w:cs="Arial"/>
          <w:b/>
          <w:szCs w:val="32"/>
          <w:u w:val="single"/>
        </w:rPr>
      </w:pPr>
      <w:r w:rsidRPr="00200930">
        <w:rPr>
          <w:rFonts w:ascii="Arial" w:hAnsi="Arial" w:cs="Arial"/>
          <w:b/>
          <w:szCs w:val="24"/>
        </w:rPr>
        <w:t xml:space="preserve"> CONHECIMENTOS ESPECÍFICOS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7606"/>
      </w:tblGrid>
      <w:tr w:rsidR="00FC2D30" w:rsidRPr="00EA621A" w:rsidTr="004668E7">
        <w:tc>
          <w:tcPr>
            <w:tcW w:w="1608" w:type="dxa"/>
            <w:vAlign w:val="center"/>
          </w:tcPr>
          <w:p w:rsidR="00200930" w:rsidRPr="004668E7" w:rsidRDefault="00200930" w:rsidP="00200930">
            <w:pPr>
              <w:pStyle w:val="Recuodecorpodetexto"/>
              <w:ind w:left="72" w:right="72"/>
              <w:jc w:val="both"/>
              <w:rPr>
                <w:rFonts w:cs="Arial"/>
                <w:b w:val="0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kern w:val="28"/>
                <w:sz w:val="24"/>
                <w:szCs w:val="24"/>
              </w:rPr>
              <w:t xml:space="preserve">   </w:t>
            </w:r>
            <w:r w:rsidRPr="004668E7">
              <w:rPr>
                <w:rFonts w:cs="Arial"/>
                <w:b w:val="0"/>
                <w:kern w:val="28"/>
                <w:sz w:val="24"/>
                <w:szCs w:val="24"/>
              </w:rPr>
              <w:t xml:space="preserve">Fisioterapeuta </w:t>
            </w:r>
          </w:p>
          <w:p w:rsidR="00FC2D30" w:rsidRPr="002A15F2" w:rsidRDefault="00FC2D30" w:rsidP="002A15F2">
            <w:pPr>
              <w:pStyle w:val="Ttulo4"/>
              <w:ind w:left="0" w:firstLine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7606" w:type="dxa"/>
          </w:tcPr>
          <w:p w:rsidR="00FC2D30" w:rsidRPr="008D2929" w:rsidRDefault="00200930" w:rsidP="00EA621A">
            <w:pPr>
              <w:pStyle w:val="Ttulo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8E7">
              <w:rPr>
                <w:rFonts w:cs="Arial"/>
                <w:sz w:val="24"/>
                <w:szCs w:val="24"/>
              </w:rPr>
              <w:t>Código de ética profissional do Fisioterapeuta; Conhecimentos básicos: anatomia, fisiologia, histologia, bioquímica, neuroanatomia e patologia; Conhecimentos anatômicos, fisiológicos e patológicos das alterações musculoesqueléticas, neurológicas e mentais, cardiorrespiratórias, angiológicas e pediátricas. Conhecimento dos princípios básicos da cinesiologia. Fundamentos e técnicas de atendimento em fisioterapia ortopédica, cardiorrespiratória e neurológica. Técnicas básicas em: cinesioterapia motora e respiratória, manipulações, fisioterapia motora e respiratória em UTI. Técnicas de treinamento em locomoção e deambulação. Conceito e aplicação: exercícios ativos, ativos- assistidos, passivos, isométricos. Conceito e aplicação: mecanoterapia, termoterapia, crioterapia, eletroterapia, massoterapia. Fisioterapia aplicada à geriatria, demências e nas doenças da 3ª idade. Fisioterapia reumatológica. Indicações e tipos de: próteses e órteses. Testes musculares. Consequências das lesões neurológicas. Aspectos gerais que englobam avaliação e tratamento nas diversas áreas de atuação da fisioterapia. E  outros conceitos inerentes as atribuições do cargo</w:t>
            </w:r>
            <w:r w:rsidRPr="002009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668E7" w:rsidRDefault="004668E7" w:rsidP="004668E7">
      <w:pPr>
        <w:pStyle w:val="NormalWeb"/>
        <w:shd w:val="clear" w:color="auto" w:fill="F8F8F8"/>
        <w:rPr>
          <w:rFonts w:ascii="Arial" w:hAnsi="Arial" w:cs="Arial"/>
          <w:b/>
          <w:bCs/>
        </w:rPr>
      </w:pPr>
    </w:p>
    <w:p w:rsidR="00827DCF" w:rsidRDefault="00827DCF" w:rsidP="004668E7">
      <w:pPr>
        <w:pStyle w:val="NormalWeb"/>
        <w:shd w:val="clear" w:color="auto" w:fill="F8F8F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- DA RATIFICAÇÃO</w:t>
      </w:r>
    </w:p>
    <w:p w:rsidR="00827DCF" w:rsidRDefault="004668E7" w:rsidP="00827DCF">
      <w:pPr>
        <w:pStyle w:val="NormalWeb"/>
        <w:shd w:val="clear" w:color="auto" w:fill="F8F8F8"/>
        <w:jc w:val="both"/>
        <w:rPr>
          <w:rFonts w:ascii="Trebuchet MS" w:hAnsi="Trebuchet MS"/>
          <w:color w:val="2E2E2E"/>
          <w:sz w:val="14"/>
          <w:szCs w:val="14"/>
        </w:rPr>
      </w:pPr>
      <w:r>
        <w:rPr>
          <w:rFonts w:ascii="Arial" w:hAnsi="Arial" w:cs="Arial"/>
          <w:bCs/>
        </w:rPr>
        <w:t xml:space="preserve">          </w:t>
      </w:r>
      <w:r w:rsidR="00827DCF">
        <w:rPr>
          <w:rFonts w:ascii="Arial" w:hAnsi="Arial" w:cs="Arial"/>
          <w:bCs/>
        </w:rPr>
        <w:t>Permanecem inalteradas todas as demais disposições estabelecidas no edital original, do qual este Termo Aditivo passa a fazer parte integrante</w:t>
      </w:r>
      <w:r>
        <w:rPr>
          <w:rFonts w:ascii="Arial" w:hAnsi="Arial" w:cs="Arial"/>
          <w:bCs/>
        </w:rPr>
        <w:t>.</w:t>
      </w:r>
      <w:r w:rsidR="00827DCF">
        <w:rPr>
          <w:rFonts w:ascii="Trebuchet MS" w:hAnsi="Trebuchet MS"/>
          <w:color w:val="2E2E2E"/>
          <w:sz w:val="14"/>
          <w:szCs w:val="14"/>
        </w:rPr>
        <w:t> </w:t>
      </w:r>
    </w:p>
    <w:p w:rsidR="00827DCF" w:rsidRPr="00A3306E" w:rsidRDefault="00827DCF" w:rsidP="00827DCF">
      <w:pPr>
        <w:tabs>
          <w:tab w:val="left" w:pos="0"/>
        </w:tabs>
        <w:jc w:val="center"/>
        <w:rPr>
          <w:rFonts w:ascii="Arial" w:hAnsi="Arial" w:cs="Arial"/>
          <w:szCs w:val="22"/>
        </w:rPr>
      </w:pPr>
    </w:p>
    <w:p w:rsidR="00827DCF" w:rsidRPr="00A3306E" w:rsidRDefault="00827DCF" w:rsidP="00827DCF">
      <w:pPr>
        <w:tabs>
          <w:tab w:val="left" w:pos="0"/>
        </w:tabs>
        <w:jc w:val="center"/>
        <w:rPr>
          <w:rFonts w:ascii="Arial" w:hAnsi="Arial" w:cs="Arial"/>
          <w:szCs w:val="22"/>
        </w:rPr>
      </w:pPr>
      <w:r w:rsidRPr="00A3306E">
        <w:rPr>
          <w:rFonts w:ascii="Arial" w:hAnsi="Arial" w:cs="Arial"/>
          <w:szCs w:val="22"/>
        </w:rPr>
        <w:t>Canelinha, 2</w:t>
      </w:r>
      <w:r>
        <w:rPr>
          <w:rFonts w:ascii="Arial" w:hAnsi="Arial" w:cs="Arial"/>
          <w:szCs w:val="22"/>
        </w:rPr>
        <w:t>0</w:t>
      </w:r>
      <w:r w:rsidRPr="00A3306E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maio</w:t>
      </w:r>
      <w:r w:rsidRPr="00A3306E">
        <w:rPr>
          <w:rFonts w:ascii="Arial" w:hAnsi="Arial" w:cs="Arial"/>
          <w:szCs w:val="22"/>
        </w:rPr>
        <w:t xml:space="preserve"> de 20</w:t>
      </w:r>
      <w:r>
        <w:rPr>
          <w:rFonts w:ascii="Arial" w:hAnsi="Arial" w:cs="Arial"/>
          <w:szCs w:val="22"/>
        </w:rPr>
        <w:t>13</w:t>
      </w:r>
      <w:r w:rsidRPr="00A3306E">
        <w:rPr>
          <w:rFonts w:ascii="Arial" w:hAnsi="Arial" w:cs="Arial"/>
          <w:szCs w:val="22"/>
        </w:rPr>
        <w:t>.</w:t>
      </w:r>
    </w:p>
    <w:p w:rsidR="00827DCF" w:rsidRDefault="00827DCF" w:rsidP="00827DCF">
      <w:pPr>
        <w:tabs>
          <w:tab w:val="left" w:pos="0"/>
        </w:tabs>
        <w:jc w:val="center"/>
        <w:rPr>
          <w:rFonts w:ascii="Arial" w:hAnsi="Arial" w:cs="Arial"/>
          <w:szCs w:val="22"/>
          <w:u w:val="single"/>
        </w:rPr>
      </w:pPr>
    </w:p>
    <w:p w:rsidR="00827DCF" w:rsidRPr="00A3306E" w:rsidRDefault="00827DCF" w:rsidP="00827DCF">
      <w:pPr>
        <w:tabs>
          <w:tab w:val="left" w:pos="0"/>
        </w:tabs>
        <w:jc w:val="center"/>
        <w:rPr>
          <w:rFonts w:ascii="Arial" w:hAnsi="Arial" w:cs="Arial"/>
          <w:szCs w:val="22"/>
          <w:u w:val="single"/>
        </w:rPr>
      </w:pPr>
    </w:p>
    <w:p w:rsidR="00827DCF" w:rsidRPr="00827DCF" w:rsidRDefault="00827DCF" w:rsidP="00827DCF">
      <w:pPr>
        <w:pStyle w:val="Recuodecorpodetexto"/>
        <w:tabs>
          <w:tab w:val="left" w:pos="0"/>
        </w:tabs>
        <w:rPr>
          <w:rFonts w:ascii="Arial" w:hAnsi="Arial" w:cs="Arial"/>
          <w:sz w:val="24"/>
        </w:rPr>
      </w:pPr>
      <w:r w:rsidRPr="00827DCF">
        <w:rPr>
          <w:rFonts w:ascii="Arial" w:hAnsi="Arial" w:cs="Arial"/>
          <w:bCs/>
          <w:sz w:val="24"/>
        </w:rPr>
        <w:t>ANTÔNIO DA SILVA</w:t>
      </w:r>
    </w:p>
    <w:p w:rsidR="00827DCF" w:rsidRPr="00827DCF" w:rsidRDefault="00827DCF" w:rsidP="00827DCF">
      <w:pPr>
        <w:pStyle w:val="Recuodecorpodetexto"/>
        <w:tabs>
          <w:tab w:val="left" w:pos="0"/>
        </w:tabs>
        <w:rPr>
          <w:rFonts w:ascii="Arial" w:hAnsi="Arial" w:cs="Arial"/>
          <w:sz w:val="24"/>
        </w:rPr>
      </w:pPr>
      <w:r w:rsidRPr="00827DCF">
        <w:rPr>
          <w:rFonts w:ascii="Arial" w:hAnsi="Arial" w:cs="Arial"/>
          <w:sz w:val="24"/>
        </w:rPr>
        <w:t>Prefeito do Município</w:t>
      </w:r>
    </w:p>
    <w:p w:rsidR="00827DCF" w:rsidRPr="00827DCF" w:rsidRDefault="00827DCF" w:rsidP="00827DCF">
      <w:pPr>
        <w:pStyle w:val="Ttulo"/>
        <w:tabs>
          <w:tab w:val="left" w:pos="426"/>
        </w:tabs>
        <w:jc w:val="left"/>
        <w:rPr>
          <w:rFonts w:ascii="Arial" w:hAnsi="Arial" w:cs="Arial"/>
          <w:b/>
          <w:sz w:val="24"/>
          <w:szCs w:val="24"/>
          <w:u w:val="single"/>
        </w:rPr>
      </w:pPr>
    </w:p>
    <w:sectPr w:rsidR="00827DCF" w:rsidRPr="00827DCF" w:rsidSect="004668E7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27" w:rsidRDefault="00E44127">
      <w:r>
        <w:separator/>
      </w:r>
    </w:p>
  </w:endnote>
  <w:endnote w:type="continuationSeparator" w:id="1">
    <w:p w:rsidR="00E44127" w:rsidRDefault="00E44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86" w:rsidRDefault="00051586" w:rsidP="00560B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1586" w:rsidRDefault="00051586" w:rsidP="0005158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86" w:rsidRDefault="00051586" w:rsidP="00560B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037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A7E7C" w:rsidRDefault="00DA7E7C" w:rsidP="00051586">
    <w:pPr>
      <w:pStyle w:val="Rodap"/>
      <w:framePr w:wrap="auto" w:vAnchor="text" w:hAnchor="margin" w:xAlign="right" w:y="1"/>
      <w:ind w:right="360"/>
      <w:rPr>
        <w:rStyle w:val="Nmerodepgina"/>
        <w:sz w:val="20"/>
      </w:rPr>
    </w:pPr>
  </w:p>
  <w:p w:rsidR="00DA7E7C" w:rsidRDefault="00DA7E7C">
    <w:pPr>
      <w:pStyle w:val="Rodap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27" w:rsidRDefault="00E44127">
      <w:r>
        <w:separator/>
      </w:r>
    </w:p>
  </w:footnote>
  <w:footnote w:type="continuationSeparator" w:id="1">
    <w:p w:rsidR="00E44127" w:rsidRDefault="00E44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FB" w:rsidRPr="002927FB" w:rsidRDefault="002927FB" w:rsidP="002927FB">
    <w:pPr>
      <w:pStyle w:val="Cabealho"/>
      <w:ind w:left="1077"/>
      <w:jc w:val="center"/>
      <w:rPr>
        <w:rFonts w:ascii="Arial" w:hAnsi="Arial" w:cs="Arial"/>
        <w:b/>
        <w:bCs/>
        <w:szCs w:val="24"/>
      </w:rPr>
    </w:pPr>
    <w:r w:rsidRPr="002927FB">
      <w:rPr>
        <w:rFonts w:ascii="Arial" w:hAnsi="Arial" w:cs="Arial"/>
        <w:b/>
        <w:bCs/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45pt;margin-top:3.95pt;width:62.4pt;height:74.4pt;z-index:-251658752">
          <v:imagedata r:id="rId1" o:title=""/>
        </v:shape>
        <o:OLEObject Type="Embed" ProgID="CorelDRAW.Graphic.11" ShapeID="_x0000_s2049" DrawAspect="Content" ObjectID="_1229144807" r:id="rId2"/>
      </w:pict>
    </w:r>
  </w:p>
  <w:p w:rsidR="002927FB" w:rsidRPr="00257032" w:rsidRDefault="002927FB" w:rsidP="00E06A72">
    <w:pPr>
      <w:pStyle w:val="Cabealho"/>
      <w:ind w:left="993"/>
      <w:jc w:val="center"/>
      <w:rPr>
        <w:rFonts w:ascii="Arial" w:hAnsi="Arial" w:cs="Arial"/>
        <w:b/>
        <w:bCs/>
        <w:sz w:val="28"/>
        <w:szCs w:val="28"/>
      </w:rPr>
    </w:pPr>
    <w:r w:rsidRPr="00257032">
      <w:rPr>
        <w:rFonts w:ascii="Arial" w:hAnsi="Arial" w:cs="Arial"/>
        <w:b/>
        <w:bCs/>
        <w:sz w:val="28"/>
        <w:szCs w:val="28"/>
      </w:rPr>
      <w:t>ESTADO DE SANTA CATARINA</w:t>
    </w:r>
  </w:p>
  <w:p w:rsidR="002927FB" w:rsidRPr="00257032" w:rsidRDefault="002927FB" w:rsidP="00E06A72">
    <w:pPr>
      <w:pStyle w:val="Cabealho"/>
      <w:ind w:left="993"/>
      <w:jc w:val="center"/>
      <w:rPr>
        <w:rFonts w:ascii="Arial" w:hAnsi="Arial" w:cs="Arial"/>
        <w:b/>
        <w:bCs/>
        <w:sz w:val="28"/>
        <w:szCs w:val="28"/>
      </w:rPr>
    </w:pPr>
    <w:r w:rsidRPr="00257032">
      <w:rPr>
        <w:rFonts w:ascii="Arial" w:hAnsi="Arial" w:cs="Arial"/>
        <w:b/>
        <w:bCs/>
        <w:sz w:val="28"/>
        <w:szCs w:val="28"/>
      </w:rPr>
      <w:t>MUNICÍPIO DE CANELINHA</w:t>
    </w:r>
  </w:p>
  <w:p w:rsidR="002927FB" w:rsidRPr="00257032" w:rsidRDefault="002927FB" w:rsidP="00E06A72">
    <w:pPr>
      <w:pStyle w:val="Cabealho"/>
      <w:ind w:left="993"/>
      <w:jc w:val="center"/>
      <w:rPr>
        <w:rFonts w:ascii="Arial" w:hAnsi="Arial" w:cs="Arial"/>
        <w:b/>
        <w:bCs/>
        <w:sz w:val="28"/>
        <w:szCs w:val="28"/>
      </w:rPr>
    </w:pPr>
    <w:r w:rsidRPr="00257032">
      <w:rPr>
        <w:rFonts w:ascii="Arial" w:hAnsi="Arial" w:cs="Arial"/>
        <w:b/>
        <w:bCs/>
        <w:sz w:val="28"/>
        <w:szCs w:val="28"/>
      </w:rPr>
      <w:t>SECRETARIA DE ADMINISTRAÇÃO E FINANÇAS</w:t>
    </w:r>
  </w:p>
  <w:p w:rsidR="002927FB" w:rsidRDefault="002927FB" w:rsidP="00E06A72">
    <w:pPr>
      <w:pStyle w:val="Cabealho"/>
      <w:ind w:left="993"/>
      <w:jc w:val="center"/>
      <w:rPr>
        <w:rFonts w:ascii="Arial" w:hAnsi="Arial" w:cs="Arial"/>
        <w:b/>
        <w:bCs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A5B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275636E"/>
    <w:multiLevelType w:val="hybridMultilevel"/>
    <w:tmpl w:val="EB4EB464"/>
    <w:lvl w:ilvl="0" w:tplc="28C6B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364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1278C0"/>
    <w:multiLevelType w:val="hybridMultilevel"/>
    <w:tmpl w:val="6840C950"/>
    <w:lvl w:ilvl="0" w:tplc="5F72010C">
      <w:start w:val="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862AA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E52CC7"/>
    <w:multiLevelType w:val="hybridMultilevel"/>
    <w:tmpl w:val="BF607D66"/>
    <w:lvl w:ilvl="0" w:tplc="4378B65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9016A1D"/>
    <w:multiLevelType w:val="hybridMultilevel"/>
    <w:tmpl w:val="269CBB66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E5078"/>
    <w:multiLevelType w:val="singleLevel"/>
    <w:tmpl w:val="F8823536"/>
    <w:lvl w:ilvl="0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8">
    <w:nsid w:val="1DD81BEF"/>
    <w:multiLevelType w:val="singleLevel"/>
    <w:tmpl w:val="A8F096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09F2C09"/>
    <w:multiLevelType w:val="hybridMultilevel"/>
    <w:tmpl w:val="702CD5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03AE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5B4A22"/>
    <w:multiLevelType w:val="hybridMultilevel"/>
    <w:tmpl w:val="804AF536"/>
    <w:lvl w:ilvl="0" w:tplc="FFFFFFFF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35524814"/>
    <w:multiLevelType w:val="multilevel"/>
    <w:tmpl w:val="DDCA3830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FC76A50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CF45C7"/>
    <w:multiLevelType w:val="hybridMultilevel"/>
    <w:tmpl w:val="DA64BFD6"/>
    <w:lvl w:ilvl="0" w:tplc="FFC60D1A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51A72844"/>
    <w:multiLevelType w:val="singleLevel"/>
    <w:tmpl w:val="F8823536"/>
    <w:lvl w:ilvl="0">
      <w:start w:val="9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6">
    <w:nsid w:val="52EF5AEA"/>
    <w:multiLevelType w:val="multilevel"/>
    <w:tmpl w:val="1338B1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pStyle w:val="Normal"/>
      <w:isLgl/>
      <w:lvlText w:val="%1.%2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5473088C"/>
    <w:multiLevelType w:val="singleLevel"/>
    <w:tmpl w:val="F8823536"/>
    <w:lvl w:ilvl="0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8">
    <w:nsid w:val="5DC7528E"/>
    <w:multiLevelType w:val="hybridMultilevel"/>
    <w:tmpl w:val="B6600112"/>
    <w:lvl w:ilvl="0" w:tplc="FFFFFFFF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16B3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FD811D5"/>
    <w:multiLevelType w:val="singleLevel"/>
    <w:tmpl w:val="F8823536"/>
    <w:lvl w:ilvl="0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21">
    <w:nsid w:val="7C6169E3"/>
    <w:multiLevelType w:val="hybridMultilevel"/>
    <w:tmpl w:val="4B26492C"/>
    <w:lvl w:ilvl="0" w:tplc="5D40BE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51319"/>
    <w:multiLevelType w:val="hybridMultilevel"/>
    <w:tmpl w:val="AFBEA73A"/>
    <w:lvl w:ilvl="0" w:tplc="D16A626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786787"/>
    <w:multiLevelType w:val="multilevel"/>
    <w:tmpl w:val="FCA85DCA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9"/>
  </w:num>
  <w:num w:numId="9">
    <w:abstractNumId w:val="9"/>
  </w:num>
  <w:num w:numId="10">
    <w:abstractNumId w:val="2"/>
  </w:num>
  <w:num w:numId="11">
    <w:abstractNumId w:val="8"/>
  </w:num>
  <w:num w:numId="12">
    <w:abstractNumId w:val="17"/>
  </w:num>
  <w:num w:numId="13">
    <w:abstractNumId w:val="6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21"/>
  </w:num>
  <w:num w:numId="18">
    <w:abstractNumId w:val="12"/>
  </w:num>
  <w:num w:numId="19">
    <w:abstractNumId w:val="23"/>
  </w:num>
  <w:num w:numId="20">
    <w:abstractNumId w:val="14"/>
  </w:num>
  <w:num w:numId="21">
    <w:abstractNumId w:val="3"/>
  </w:num>
  <w:num w:numId="22">
    <w:abstractNumId w:val="5"/>
  </w:num>
  <w:num w:numId="23">
    <w:abstractNumId w:val="2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5E66"/>
    <w:rsid w:val="0000259B"/>
    <w:rsid w:val="00006B89"/>
    <w:rsid w:val="00013340"/>
    <w:rsid w:val="00021A36"/>
    <w:rsid w:val="00024565"/>
    <w:rsid w:val="00027856"/>
    <w:rsid w:val="00031430"/>
    <w:rsid w:val="00032D98"/>
    <w:rsid w:val="00051586"/>
    <w:rsid w:val="00054BB8"/>
    <w:rsid w:val="0007658C"/>
    <w:rsid w:val="00081D9C"/>
    <w:rsid w:val="00094D52"/>
    <w:rsid w:val="0009610C"/>
    <w:rsid w:val="000A4DB1"/>
    <w:rsid w:val="000A54E4"/>
    <w:rsid w:val="000A5681"/>
    <w:rsid w:val="000A7929"/>
    <w:rsid w:val="000C266A"/>
    <w:rsid w:val="000C5EAB"/>
    <w:rsid w:val="000D306A"/>
    <w:rsid w:val="00101885"/>
    <w:rsid w:val="00102712"/>
    <w:rsid w:val="00106A60"/>
    <w:rsid w:val="001106C8"/>
    <w:rsid w:val="00114067"/>
    <w:rsid w:val="00122874"/>
    <w:rsid w:val="00144A12"/>
    <w:rsid w:val="001456C0"/>
    <w:rsid w:val="0015721B"/>
    <w:rsid w:val="001603F9"/>
    <w:rsid w:val="00162956"/>
    <w:rsid w:val="001667D2"/>
    <w:rsid w:val="001670A2"/>
    <w:rsid w:val="00170E12"/>
    <w:rsid w:val="001831B8"/>
    <w:rsid w:val="0018493C"/>
    <w:rsid w:val="00187BA9"/>
    <w:rsid w:val="00194FCE"/>
    <w:rsid w:val="001B2596"/>
    <w:rsid w:val="001B3993"/>
    <w:rsid w:val="001C5C2E"/>
    <w:rsid w:val="001D5B0F"/>
    <w:rsid w:val="001E3AB7"/>
    <w:rsid w:val="001E4DBB"/>
    <w:rsid w:val="00200930"/>
    <w:rsid w:val="002028F2"/>
    <w:rsid w:val="00206AD5"/>
    <w:rsid w:val="00207406"/>
    <w:rsid w:val="00207E3A"/>
    <w:rsid w:val="0021456B"/>
    <w:rsid w:val="00217C65"/>
    <w:rsid w:val="00221032"/>
    <w:rsid w:val="00223A48"/>
    <w:rsid w:val="00235CD1"/>
    <w:rsid w:val="002559D2"/>
    <w:rsid w:val="00256FCB"/>
    <w:rsid w:val="00257032"/>
    <w:rsid w:val="002628E6"/>
    <w:rsid w:val="00263729"/>
    <w:rsid w:val="00272009"/>
    <w:rsid w:val="00272E8D"/>
    <w:rsid w:val="00277B7B"/>
    <w:rsid w:val="00280BB4"/>
    <w:rsid w:val="002927FB"/>
    <w:rsid w:val="00292B0E"/>
    <w:rsid w:val="00297BA4"/>
    <w:rsid w:val="002A15F2"/>
    <w:rsid w:val="002A64F1"/>
    <w:rsid w:val="002B6F3D"/>
    <w:rsid w:val="002D2D0B"/>
    <w:rsid w:val="002D52DC"/>
    <w:rsid w:val="002E1322"/>
    <w:rsid w:val="002F3F8F"/>
    <w:rsid w:val="0030383C"/>
    <w:rsid w:val="00307FDB"/>
    <w:rsid w:val="00312AA0"/>
    <w:rsid w:val="00312C30"/>
    <w:rsid w:val="00315E5D"/>
    <w:rsid w:val="00317791"/>
    <w:rsid w:val="00321C37"/>
    <w:rsid w:val="00371F61"/>
    <w:rsid w:val="00375145"/>
    <w:rsid w:val="00376823"/>
    <w:rsid w:val="003867CA"/>
    <w:rsid w:val="00390F89"/>
    <w:rsid w:val="00394EE9"/>
    <w:rsid w:val="003B04BE"/>
    <w:rsid w:val="003B651A"/>
    <w:rsid w:val="003B6DDF"/>
    <w:rsid w:val="003C1905"/>
    <w:rsid w:val="003D4B69"/>
    <w:rsid w:val="003E0744"/>
    <w:rsid w:val="003E22DD"/>
    <w:rsid w:val="003E5474"/>
    <w:rsid w:val="003F13AB"/>
    <w:rsid w:val="003F1BBB"/>
    <w:rsid w:val="00401000"/>
    <w:rsid w:val="00404F47"/>
    <w:rsid w:val="004055EA"/>
    <w:rsid w:val="00410D40"/>
    <w:rsid w:val="00421652"/>
    <w:rsid w:val="00421844"/>
    <w:rsid w:val="00436726"/>
    <w:rsid w:val="004510C6"/>
    <w:rsid w:val="00452B61"/>
    <w:rsid w:val="004668E7"/>
    <w:rsid w:val="00471370"/>
    <w:rsid w:val="00476127"/>
    <w:rsid w:val="00490FD3"/>
    <w:rsid w:val="0049744F"/>
    <w:rsid w:val="004A5B41"/>
    <w:rsid w:val="004B4E81"/>
    <w:rsid w:val="004D6767"/>
    <w:rsid w:val="004E20D9"/>
    <w:rsid w:val="004E2328"/>
    <w:rsid w:val="004E452D"/>
    <w:rsid w:val="004F4E95"/>
    <w:rsid w:val="004F7F35"/>
    <w:rsid w:val="00503040"/>
    <w:rsid w:val="00512613"/>
    <w:rsid w:val="00514C39"/>
    <w:rsid w:val="005158F9"/>
    <w:rsid w:val="0051634F"/>
    <w:rsid w:val="00520097"/>
    <w:rsid w:val="00523B39"/>
    <w:rsid w:val="00540335"/>
    <w:rsid w:val="00541B40"/>
    <w:rsid w:val="00550BBF"/>
    <w:rsid w:val="005547B9"/>
    <w:rsid w:val="00560BD6"/>
    <w:rsid w:val="00562796"/>
    <w:rsid w:val="005759A4"/>
    <w:rsid w:val="00576BC8"/>
    <w:rsid w:val="00586473"/>
    <w:rsid w:val="005870D4"/>
    <w:rsid w:val="00590AAC"/>
    <w:rsid w:val="0059107F"/>
    <w:rsid w:val="005918A0"/>
    <w:rsid w:val="005A1060"/>
    <w:rsid w:val="005A164C"/>
    <w:rsid w:val="005B6525"/>
    <w:rsid w:val="005B6B24"/>
    <w:rsid w:val="005B755F"/>
    <w:rsid w:val="005F1628"/>
    <w:rsid w:val="005F640B"/>
    <w:rsid w:val="00605798"/>
    <w:rsid w:val="00607D10"/>
    <w:rsid w:val="00617FBE"/>
    <w:rsid w:val="00623738"/>
    <w:rsid w:val="00623CD5"/>
    <w:rsid w:val="0063248B"/>
    <w:rsid w:val="0063257A"/>
    <w:rsid w:val="00636B47"/>
    <w:rsid w:val="00645D6C"/>
    <w:rsid w:val="00650079"/>
    <w:rsid w:val="00653FFF"/>
    <w:rsid w:val="00663B7A"/>
    <w:rsid w:val="00663D6D"/>
    <w:rsid w:val="00664A5E"/>
    <w:rsid w:val="00665FDF"/>
    <w:rsid w:val="0068505D"/>
    <w:rsid w:val="00687B67"/>
    <w:rsid w:val="006B02FF"/>
    <w:rsid w:val="006B03B0"/>
    <w:rsid w:val="006B1371"/>
    <w:rsid w:val="006B1A28"/>
    <w:rsid w:val="006B2C17"/>
    <w:rsid w:val="006B4DBC"/>
    <w:rsid w:val="006C0609"/>
    <w:rsid w:val="006C6E07"/>
    <w:rsid w:val="006D10FE"/>
    <w:rsid w:val="006E3AC5"/>
    <w:rsid w:val="006F6580"/>
    <w:rsid w:val="006F6789"/>
    <w:rsid w:val="007067A2"/>
    <w:rsid w:val="00716AFB"/>
    <w:rsid w:val="00717FD6"/>
    <w:rsid w:val="00720912"/>
    <w:rsid w:val="00721A72"/>
    <w:rsid w:val="00731671"/>
    <w:rsid w:val="007344CF"/>
    <w:rsid w:val="00736DF8"/>
    <w:rsid w:val="00737038"/>
    <w:rsid w:val="00746B50"/>
    <w:rsid w:val="007562EB"/>
    <w:rsid w:val="00764105"/>
    <w:rsid w:val="00771066"/>
    <w:rsid w:val="007733DD"/>
    <w:rsid w:val="00777B7B"/>
    <w:rsid w:val="00782151"/>
    <w:rsid w:val="00792856"/>
    <w:rsid w:val="0079580E"/>
    <w:rsid w:val="007A6895"/>
    <w:rsid w:val="007A7B09"/>
    <w:rsid w:val="007B3E98"/>
    <w:rsid w:val="007B45C2"/>
    <w:rsid w:val="007C02AE"/>
    <w:rsid w:val="007C203A"/>
    <w:rsid w:val="007C36BD"/>
    <w:rsid w:val="007C48C8"/>
    <w:rsid w:val="007D40AC"/>
    <w:rsid w:val="007E415A"/>
    <w:rsid w:val="007E5B3A"/>
    <w:rsid w:val="007F5AD0"/>
    <w:rsid w:val="00815C7C"/>
    <w:rsid w:val="0081765C"/>
    <w:rsid w:val="00827DCF"/>
    <w:rsid w:val="008338AB"/>
    <w:rsid w:val="008430C7"/>
    <w:rsid w:val="00864BAD"/>
    <w:rsid w:val="0086629E"/>
    <w:rsid w:val="008707E5"/>
    <w:rsid w:val="00871CE1"/>
    <w:rsid w:val="0087759F"/>
    <w:rsid w:val="00882B11"/>
    <w:rsid w:val="008951B7"/>
    <w:rsid w:val="008A50DE"/>
    <w:rsid w:val="008B06C9"/>
    <w:rsid w:val="008C17B6"/>
    <w:rsid w:val="008C2858"/>
    <w:rsid w:val="008C3651"/>
    <w:rsid w:val="008D0DE6"/>
    <w:rsid w:val="008D2929"/>
    <w:rsid w:val="008E642C"/>
    <w:rsid w:val="008F25D5"/>
    <w:rsid w:val="008F5215"/>
    <w:rsid w:val="008F55AC"/>
    <w:rsid w:val="008F6C8D"/>
    <w:rsid w:val="00902CC1"/>
    <w:rsid w:val="00903535"/>
    <w:rsid w:val="0090395F"/>
    <w:rsid w:val="00933388"/>
    <w:rsid w:val="00935422"/>
    <w:rsid w:val="00935DE0"/>
    <w:rsid w:val="00940372"/>
    <w:rsid w:val="009534C1"/>
    <w:rsid w:val="0096660B"/>
    <w:rsid w:val="00973916"/>
    <w:rsid w:val="0097648C"/>
    <w:rsid w:val="009851A6"/>
    <w:rsid w:val="009B239C"/>
    <w:rsid w:val="009D2BF0"/>
    <w:rsid w:val="009D5442"/>
    <w:rsid w:val="009E3B16"/>
    <w:rsid w:val="009E3E28"/>
    <w:rsid w:val="009E4BF2"/>
    <w:rsid w:val="009F36A3"/>
    <w:rsid w:val="009F7FE7"/>
    <w:rsid w:val="00A1124A"/>
    <w:rsid w:val="00A1212A"/>
    <w:rsid w:val="00A20E25"/>
    <w:rsid w:val="00A2116E"/>
    <w:rsid w:val="00A25139"/>
    <w:rsid w:val="00A36CCE"/>
    <w:rsid w:val="00A72CF8"/>
    <w:rsid w:val="00A819D5"/>
    <w:rsid w:val="00A83BD9"/>
    <w:rsid w:val="00A93052"/>
    <w:rsid w:val="00AA184A"/>
    <w:rsid w:val="00AA28C0"/>
    <w:rsid w:val="00AA5978"/>
    <w:rsid w:val="00AC425D"/>
    <w:rsid w:val="00AC5B0D"/>
    <w:rsid w:val="00AC5C42"/>
    <w:rsid w:val="00AC79D7"/>
    <w:rsid w:val="00AD2C33"/>
    <w:rsid w:val="00AE475C"/>
    <w:rsid w:val="00AE64FB"/>
    <w:rsid w:val="00AF4A92"/>
    <w:rsid w:val="00AF750E"/>
    <w:rsid w:val="00B06DA4"/>
    <w:rsid w:val="00B1376A"/>
    <w:rsid w:val="00B15057"/>
    <w:rsid w:val="00B174EE"/>
    <w:rsid w:val="00B2664C"/>
    <w:rsid w:val="00B55D00"/>
    <w:rsid w:val="00B60034"/>
    <w:rsid w:val="00B66DAA"/>
    <w:rsid w:val="00B70443"/>
    <w:rsid w:val="00B708C4"/>
    <w:rsid w:val="00B77F43"/>
    <w:rsid w:val="00B85610"/>
    <w:rsid w:val="00BA4ED9"/>
    <w:rsid w:val="00BA5721"/>
    <w:rsid w:val="00BB4919"/>
    <w:rsid w:val="00BB6DF0"/>
    <w:rsid w:val="00BD1A93"/>
    <w:rsid w:val="00BD6637"/>
    <w:rsid w:val="00BE247F"/>
    <w:rsid w:val="00BE4146"/>
    <w:rsid w:val="00BF0B4D"/>
    <w:rsid w:val="00BF403D"/>
    <w:rsid w:val="00BF7C7B"/>
    <w:rsid w:val="00C00E17"/>
    <w:rsid w:val="00C01E5D"/>
    <w:rsid w:val="00C05F90"/>
    <w:rsid w:val="00C1416E"/>
    <w:rsid w:val="00C34BDA"/>
    <w:rsid w:val="00C36F76"/>
    <w:rsid w:val="00C4185E"/>
    <w:rsid w:val="00C43107"/>
    <w:rsid w:val="00C44A09"/>
    <w:rsid w:val="00C62723"/>
    <w:rsid w:val="00C6648F"/>
    <w:rsid w:val="00C73F72"/>
    <w:rsid w:val="00C80457"/>
    <w:rsid w:val="00C951E7"/>
    <w:rsid w:val="00C960E8"/>
    <w:rsid w:val="00CA3030"/>
    <w:rsid w:val="00CA3E53"/>
    <w:rsid w:val="00CA6BA8"/>
    <w:rsid w:val="00CB0AB0"/>
    <w:rsid w:val="00CB1C9A"/>
    <w:rsid w:val="00CC5234"/>
    <w:rsid w:val="00CD5FF2"/>
    <w:rsid w:val="00CE2E7E"/>
    <w:rsid w:val="00CE56FA"/>
    <w:rsid w:val="00CE7F7C"/>
    <w:rsid w:val="00CF19B4"/>
    <w:rsid w:val="00CF7BBF"/>
    <w:rsid w:val="00D13B03"/>
    <w:rsid w:val="00D1636B"/>
    <w:rsid w:val="00D21992"/>
    <w:rsid w:val="00D34AF0"/>
    <w:rsid w:val="00D41DA0"/>
    <w:rsid w:val="00D46349"/>
    <w:rsid w:val="00D46790"/>
    <w:rsid w:val="00D56836"/>
    <w:rsid w:val="00D6340F"/>
    <w:rsid w:val="00D6436C"/>
    <w:rsid w:val="00D65F88"/>
    <w:rsid w:val="00D7009C"/>
    <w:rsid w:val="00D74B39"/>
    <w:rsid w:val="00D773B5"/>
    <w:rsid w:val="00D77CAD"/>
    <w:rsid w:val="00D848D2"/>
    <w:rsid w:val="00DA51F6"/>
    <w:rsid w:val="00DA7BFA"/>
    <w:rsid w:val="00DA7E7C"/>
    <w:rsid w:val="00DB7126"/>
    <w:rsid w:val="00DC0064"/>
    <w:rsid w:val="00DC6D89"/>
    <w:rsid w:val="00DD0375"/>
    <w:rsid w:val="00DD5E66"/>
    <w:rsid w:val="00DD7340"/>
    <w:rsid w:val="00DE4A20"/>
    <w:rsid w:val="00DF15A5"/>
    <w:rsid w:val="00E01B84"/>
    <w:rsid w:val="00E06A72"/>
    <w:rsid w:val="00E1135B"/>
    <w:rsid w:val="00E1696A"/>
    <w:rsid w:val="00E21BDB"/>
    <w:rsid w:val="00E2309E"/>
    <w:rsid w:val="00E234A3"/>
    <w:rsid w:val="00E269B8"/>
    <w:rsid w:val="00E41801"/>
    <w:rsid w:val="00E44127"/>
    <w:rsid w:val="00E531D8"/>
    <w:rsid w:val="00E53691"/>
    <w:rsid w:val="00E6366F"/>
    <w:rsid w:val="00E654CC"/>
    <w:rsid w:val="00E70064"/>
    <w:rsid w:val="00E725EC"/>
    <w:rsid w:val="00E87B6C"/>
    <w:rsid w:val="00E91A29"/>
    <w:rsid w:val="00E949A1"/>
    <w:rsid w:val="00EA546C"/>
    <w:rsid w:val="00EA621A"/>
    <w:rsid w:val="00EB0E21"/>
    <w:rsid w:val="00EB26D5"/>
    <w:rsid w:val="00EB3E3E"/>
    <w:rsid w:val="00EC1923"/>
    <w:rsid w:val="00EC60A2"/>
    <w:rsid w:val="00ED029C"/>
    <w:rsid w:val="00ED387D"/>
    <w:rsid w:val="00EE194E"/>
    <w:rsid w:val="00EE4F8E"/>
    <w:rsid w:val="00EE6F8F"/>
    <w:rsid w:val="00F0647F"/>
    <w:rsid w:val="00F10A66"/>
    <w:rsid w:val="00F13819"/>
    <w:rsid w:val="00F201EB"/>
    <w:rsid w:val="00F25C26"/>
    <w:rsid w:val="00F33377"/>
    <w:rsid w:val="00F34BEA"/>
    <w:rsid w:val="00F42AAC"/>
    <w:rsid w:val="00F47756"/>
    <w:rsid w:val="00F50E88"/>
    <w:rsid w:val="00F5498B"/>
    <w:rsid w:val="00F6525B"/>
    <w:rsid w:val="00F6562E"/>
    <w:rsid w:val="00F65B25"/>
    <w:rsid w:val="00F66506"/>
    <w:rsid w:val="00F66E29"/>
    <w:rsid w:val="00F704BE"/>
    <w:rsid w:val="00F73B73"/>
    <w:rsid w:val="00F842D7"/>
    <w:rsid w:val="00F942CF"/>
    <w:rsid w:val="00FA11CB"/>
    <w:rsid w:val="00FB5268"/>
    <w:rsid w:val="00FB7DB0"/>
    <w:rsid w:val="00FC1899"/>
    <w:rsid w:val="00FC2D30"/>
    <w:rsid w:val="00FD0F08"/>
    <w:rsid w:val="00FD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right="2317"/>
      <w:outlineLvl w:val="0"/>
    </w:pPr>
    <w:rPr>
      <w:rFonts w:ascii="Arial" w:hAnsi="Arial"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right="2317"/>
      <w:jc w:val="center"/>
      <w:outlineLvl w:val="1"/>
    </w:pPr>
    <w:rPr>
      <w:rFonts w:ascii="Arial" w:hAnsi="Arial"/>
      <w:b/>
      <w:kern w:val="28"/>
      <w:sz w:val="28"/>
    </w:rPr>
  </w:style>
  <w:style w:type="paragraph" w:styleId="Ttulo3">
    <w:name w:val="heading 3"/>
    <w:basedOn w:val="Normal"/>
    <w:next w:val="Normal"/>
    <w:qFormat/>
    <w:pPr>
      <w:keepNext/>
      <w:ind w:left="4253" w:right="49"/>
      <w:jc w:val="both"/>
      <w:outlineLvl w:val="2"/>
    </w:pPr>
    <w:rPr>
      <w:rFonts w:ascii="Arial" w:hAnsi="Arial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ind w:left="851" w:right="49" w:hanging="851"/>
      <w:jc w:val="center"/>
      <w:outlineLvl w:val="3"/>
    </w:pPr>
    <w:rPr>
      <w:rFonts w:ascii="Arial" w:hAnsi="Arial"/>
      <w:b/>
      <w:kern w:val="28"/>
      <w:sz w:val="28"/>
    </w:rPr>
  </w:style>
  <w:style w:type="paragraph" w:styleId="Ttulo5">
    <w:name w:val="heading 5"/>
    <w:basedOn w:val="Normal"/>
    <w:next w:val="Normal"/>
    <w:qFormat/>
    <w:pPr>
      <w:keepNext/>
      <w:ind w:right="49" w:firstLine="1134"/>
      <w:jc w:val="both"/>
      <w:outlineLvl w:val="4"/>
    </w:pPr>
    <w:rPr>
      <w:rFonts w:ascii="Arial" w:hAnsi="Arial"/>
      <w:kern w:val="28"/>
      <w:sz w:val="28"/>
    </w:rPr>
  </w:style>
  <w:style w:type="paragraph" w:styleId="Ttulo6">
    <w:name w:val="heading 6"/>
    <w:basedOn w:val="Normal"/>
    <w:next w:val="Normal"/>
    <w:qFormat/>
    <w:pPr>
      <w:keepNext/>
      <w:ind w:firstLine="1134"/>
      <w:jc w:val="both"/>
      <w:outlineLvl w:val="5"/>
    </w:pPr>
    <w:rPr>
      <w:rFonts w:ascii="Arial Narrow" w:hAnsi="Arial Narrow"/>
      <w:kern w:val="28"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kern w:val="28"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kern w:val="28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ind w:right="2317"/>
      <w:jc w:val="both"/>
    </w:pPr>
    <w:rPr>
      <w:rFonts w:ascii="Arial" w:hAnsi="Arial"/>
      <w:kern w:val="28"/>
      <w:sz w:val="28"/>
    </w:rPr>
  </w:style>
  <w:style w:type="paragraph" w:styleId="Recuodecorpodetexto">
    <w:name w:val="Body Text Indent"/>
    <w:basedOn w:val="Normal"/>
    <w:pPr>
      <w:jc w:val="center"/>
    </w:pPr>
    <w:rPr>
      <w:rFonts w:ascii="Arial Narrow" w:hAnsi="Arial Narrow"/>
      <w:b/>
      <w:color w:val="000000"/>
      <w:sz w:val="28"/>
    </w:rPr>
  </w:style>
  <w:style w:type="paragraph" w:styleId="Corpodetexto3">
    <w:name w:val="Body Text 3"/>
    <w:basedOn w:val="Normal"/>
    <w:pPr>
      <w:jc w:val="both"/>
    </w:pPr>
    <w:rPr>
      <w:rFonts w:ascii="Arial Narrow" w:hAnsi="Arial Narrow"/>
      <w:kern w:val="28"/>
      <w:sz w:val="26"/>
    </w:rPr>
  </w:style>
  <w:style w:type="paragraph" w:styleId="Recuodecorpodetexto2">
    <w:name w:val="Body Text Indent 2"/>
    <w:basedOn w:val="Normal"/>
    <w:pPr>
      <w:ind w:left="1418" w:hanging="568"/>
      <w:jc w:val="both"/>
    </w:pPr>
    <w:rPr>
      <w:rFonts w:ascii="Arial Narrow" w:hAnsi="Arial Narrow"/>
      <w:kern w:val="28"/>
      <w:sz w:val="26"/>
    </w:rPr>
  </w:style>
  <w:style w:type="paragraph" w:styleId="Recuodecorpodetexto3">
    <w:name w:val="Body Text Indent 3"/>
    <w:basedOn w:val="Normal"/>
    <w:pPr>
      <w:ind w:left="851" w:hanging="852"/>
      <w:jc w:val="both"/>
    </w:pPr>
    <w:rPr>
      <w:rFonts w:ascii="Arial Narrow" w:hAnsi="Arial Narrow"/>
      <w:kern w:val="28"/>
      <w:sz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pPr>
      <w:widowControl w:val="0"/>
      <w:ind w:firstLine="1134"/>
      <w:jc w:val="both"/>
    </w:pPr>
    <w:rPr>
      <w:rFonts w:ascii="Arial" w:hAnsi="Arial"/>
      <w:kern w:val="28"/>
      <w:sz w:val="28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 Narrow" w:hAnsi="Arial Narrow"/>
      <w:kern w:val="28"/>
      <w:sz w:val="32"/>
    </w:rPr>
  </w:style>
  <w:style w:type="paragraph" w:styleId="Textoembloco">
    <w:name w:val="Block Text"/>
    <w:basedOn w:val="Normal"/>
    <w:pPr>
      <w:widowControl w:val="0"/>
      <w:ind w:left="851" w:right="49" w:hanging="851"/>
      <w:jc w:val="both"/>
    </w:pPr>
    <w:rPr>
      <w:rFonts w:ascii="Arial" w:hAnsi="Arial"/>
      <w:kern w:val="28"/>
      <w:sz w:val="28"/>
    </w:rPr>
  </w:style>
  <w:style w:type="paragraph" w:styleId="Corpodetexto2">
    <w:name w:val="Body Text 2"/>
    <w:basedOn w:val="Normal"/>
    <w:rPr>
      <w:rFonts w:ascii="Arial Narrow" w:hAnsi="Arial Narrow"/>
      <w:bCs/>
      <w:color w:val="000000"/>
      <w:sz w:val="26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BodyText2">
    <w:name w:val="Body Text 2"/>
    <w:basedOn w:val="Normal"/>
    <w:pPr>
      <w:jc w:val="center"/>
    </w:pPr>
    <w:rPr>
      <w:rFonts w:ascii="Arial Narrow" w:hAnsi="Arial Narrow"/>
      <w:b/>
      <w:color w:val="000000"/>
      <w:sz w:val="28"/>
    </w:rPr>
  </w:style>
  <w:style w:type="paragraph" w:customStyle="1" w:styleId="Normal1">
    <w:name w:val="Normal1"/>
    <w:basedOn w:val="Normal"/>
    <w:pPr>
      <w:widowControl w:val="0"/>
      <w:suppressAutoHyphens/>
      <w:autoSpaceDE w:val="0"/>
    </w:pPr>
    <w:rPr>
      <w:rFonts w:eastAsia="Lucida Sans Unicode"/>
      <w:szCs w:val="24"/>
      <w:lang/>
    </w:rPr>
  </w:style>
  <w:style w:type="paragraph" w:customStyle="1" w:styleId="Corpodetex">
    <w:name w:val="Corpo de tex"/>
    <w:rsid w:val="00F6525B"/>
    <w:pPr>
      <w:widowControl w:val="0"/>
      <w:suppressAutoHyphens/>
      <w:autoSpaceDE w:val="0"/>
      <w:jc w:val="both"/>
    </w:pPr>
    <w:rPr>
      <w:sz w:val="28"/>
      <w:szCs w:val="28"/>
      <w:lang w:eastAsia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65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7DC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F04A-8FDA-429D-9CD9-1FE56978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PMB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lutz</dc:creator>
  <cp:keywords/>
  <cp:lastModifiedBy>PC</cp:lastModifiedBy>
  <cp:revision>2</cp:revision>
  <cp:lastPrinted>2007-01-01T03:17:00Z</cp:lastPrinted>
  <dcterms:created xsi:type="dcterms:W3CDTF">2007-01-01T03:50:00Z</dcterms:created>
  <dcterms:modified xsi:type="dcterms:W3CDTF">2007-01-01T03:50:00Z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-1780471374</vt:i4>
  </property>
  <property fmtid="{D5CDD505-2E9C-101B-9397-08002B2CF9AE}" pid="3" name="_EmailSubject">
    <vt:lpwstr>textos</vt:lpwstr>
  </property>
  <property fmtid="{D5CDD505-2E9C-101B-9397-08002B2CF9AE}" pid="4" name="_AuthorEmail">
    <vt:lpwstr>volnei@lutzconcursos.com.br</vt:lpwstr>
  </property>
  <property fmtid="{D5CDD505-2E9C-101B-9397-08002B2CF9AE}" pid="5" name="_AuthorEmailDisplayName">
    <vt:lpwstr>Volnei</vt:lpwstr>
  </property>
  <property fmtid="{D5CDD505-2E9C-101B-9397-08002B2CF9AE}" pid="6" name="_ReviewingToolsShownOnce">
    <vt:lpwstr/>
  </property>
</Properties>
</file>